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71" w:rsidRPr="00816B71" w:rsidRDefault="00816B71" w:rsidP="00816B71">
      <w:pPr>
        <w:spacing w:after="0"/>
        <w:jc w:val="both"/>
        <w:rPr>
          <w:rFonts w:ascii="Trebuchet MS" w:hAnsi="Trebuchet MS"/>
          <w:b/>
          <w:i/>
          <w:u w:val="single"/>
        </w:rPr>
      </w:pPr>
      <w:proofErr w:type="spellStart"/>
      <w:r w:rsidRPr="00816B71">
        <w:rPr>
          <w:rFonts w:ascii="Trebuchet MS" w:hAnsi="Trebuchet MS"/>
          <w:b/>
          <w:i/>
          <w:u w:val="single"/>
        </w:rPr>
        <w:t>Prezentarea</w:t>
      </w:r>
      <w:proofErr w:type="spellEnd"/>
      <w:r w:rsidRPr="00816B71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Pr="00816B71">
        <w:rPr>
          <w:rFonts w:ascii="Trebuchet MS" w:hAnsi="Trebuchet MS"/>
          <w:b/>
          <w:i/>
          <w:u w:val="single"/>
        </w:rPr>
        <w:t>generala</w:t>
      </w:r>
      <w:proofErr w:type="spellEnd"/>
    </w:p>
    <w:p w:rsidR="00816B71" w:rsidRDefault="00816B71" w:rsidP="00D73CEF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 w:cs="Arial"/>
        </w:rPr>
        <w:t>Asociatia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GAL,</w:t>
      </w:r>
      <w:proofErr w:type="gramStart"/>
      <w:r>
        <w:rPr>
          <w:rFonts w:ascii="Trebuchet MS" w:hAnsi="Trebuchet MS" w:cs="Arial"/>
        </w:rPr>
        <w:t>,Canal</w:t>
      </w:r>
      <w:proofErr w:type="spellEnd"/>
      <w:proofErr w:type="gram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Dunarea-Marea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Neagra</w:t>
      </w:r>
      <w:proofErr w:type="spellEnd"/>
      <w:r>
        <w:rPr>
          <w:rFonts w:ascii="Trebuchet MS" w:hAnsi="Trebuchet MS" w:cs="Arial"/>
        </w:rPr>
        <w:t xml:space="preserve"> 2016’’</w:t>
      </w:r>
      <w:r w:rsidRPr="00816B71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este</w:t>
      </w:r>
      <w:proofErr w:type="spellEnd"/>
      <w:r>
        <w:rPr>
          <w:rFonts w:ascii="Trebuchet MS" w:hAnsi="Trebuchet MS"/>
        </w:rPr>
        <w:t xml:space="preserve"> un </w:t>
      </w:r>
      <w:proofErr w:type="spellStart"/>
      <w:r>
        <w:rPr>
          <w:rFonts w:ascii="Trebuchet MS" w:hAnsi="Trebuchet MS"/>
        </w:rPr>
        <w:t>parteneriat</w:t>
      </w:r>
      <w:proofErr w:type="spellEnd"/>
      <w:r>
        <w:rPr>
          <w:rFonts w:ascii="Trebuchet MS" w:hAnsi="Trebuchet MS"/>
        </w:rPr>
        <w:t xml:space="preserve"> public – </w:t>
      </w:r>
      <w:proofErr w:type="spellStart"/>
      <w:r>
        <w:rPr>
          <w:rFonts w:ascii="Trebuchet MS" w:hAnsi="Trebuchet MS"/>
        </w:rPr>
        <w:t>privat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Cumpăna</w:t>
      </w:r>
      <w:proofErr w:type="spellEnd"/>
      <w:r>
        <w:rPr>
          <w:rFonts w:ascii="Trebuchet MS" w:hAnsi="Trebuchet MS"/>
        </w:rPr>
        <w:t xml:space="preserve"> – </w:t>
      </w:r>
      <w:proofErr w:type="spellStart"/>
      <w:r>
        <w:rPr>
          <w:rFonts w:ascii="Trebuchet MS" w:hAnsi="Trebuchet MS"/>
        </w:rPr>
        <w:t>Poarta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Albă</w:t>
      </w:r>
      <w:proofErr w:type="spellEnd"/>
      <w:r>
        <w:rPr>
          <w:rFonts w:ascii="Trebuchet MS" w:hAnsi="Trebuchet MS"/>
        </w:rPr>
        <w:t xml:space="preserve"> – </w:t>
      </w:r>
      <w:proofErr w:type="spellStart"/>
      <w:r>
        <w:rPr>
          <w:rFonts w:ascii="Trebuchet MS" w:hAnsi="Trebuchet MS"/>
        </w:rPr>
        <w:t>Valu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Traian</w:t>
      </w:r>
      <w:proofErr w:type="spellEnd"/>
      <w:r>
        <w:rPr>
          <w:rFonts w:ascii="Trebuchet MS" w:hAnsi="Trebuchet MS"/>
        </w:rPr>
        <w:t>.</w:t>
      </w:r>
      <w:r w:rsidR="00D73CEF" w:rsidRPr="00D73CEF">
        <w:rPr>
          <w:rFonts w:ascii="Trebuchet MS" w:hAnsi="Trebuchet MS"/>
        </w:rPr>
        <w:t xml:space="preserve"> </w:t>
      </w:r>
      <w:r w:rsidR="00D73CEF">
        <w:rPr>
          <w:rFonts w:ascii="Trebuchet MS" w:hAnsi="Trebuchet MS"/>
        </w:rPr>
        <w:t xml:space="preserve">Din </w:t>
      </w:r>
      <w:proofErr w:type="spellStart"/>
      <w:r w:rsidR="00D73CEF">
        <w:rPr>
          <w:rFonts w:ascii="Trebuchet MS" w:hAnsi="Trebuchet MS"/>
        </w:rPr>
        <w:t>parteneriat</w:t>
      </w:r>
      <w:proofErr w:type="spellEnd"/>
      <w:r w:rsidR="00D73CEF">
        <w:rPr>
          <w:rFonts w:ascii="Trebuchet MS" w:hAnsi="Trebuchet MS"/>
        </w:rPr>
        <w:t xml:space="preserve"> </w:t>
      </w:r>
      <w:proofErr w:type="spellStart"/>
      <w:r w:rsidR="00D73CEF">
        <w:rPr>
          <w:rFonts w:ascii="Trebuchet MS" w:hAnsi="Trebuchet MS"/>
        </w:rPr>
        <w:t>fac</w:t>
      </w:r>
      <w:proofErr w:type="spellEnd"/>
      <w:r w:rsidR="00D73CEF">
        <w:rPr>
          <w:rFonts w:ascii="Trebuchet MS" w:hAnsi="Trebuchet MS"/>
        </w:rPr>
        <w:t xml:space="preserve"> parte 9 (</w:t>
      </w:r>
      <w:proofErr w:type="spellStart"/>
      <w:r w:rsidR="00D73CEF">
        <w:rPr>
          <w:rFonts w:ascii="Trebuchet MS" w:hAnsi="Trebuchet MS"/>
        </w:rPr>
        <w:t>nouă</w:t>
      </w:r>
      <w:proofErr w:type="spellEnd"/>
      <w:r w:rsidR="00D73CEF">
        <w:rPr>
          <w:rFonts w:ascii="Trebuchet MS" w:hAnsi="Trebuchet MS"/>
        </w:rPr>
        <w:t xml:space="preserve">) </w:t>
      </w:r>
      <w:proofErr w:type="spellStart"/>
      <w:r w:rsidR="00D73CEF">
        <w:rPr>
          <w:rFonts w:ascii="Trebuchet MS" w:hAnsi="Trebuchet MS"/>
        </w:rPr>
        <w:t>membrii</w:t>
      </w:r>
      <w:proofErr w:type="spellEnd"/>
      <w:r w:rsidR="00D73CEF">
        <w:rPr>
          <w:rFonts w:ascii="Trebuchet MS" w:hAnsi="Trebuchet MS"/>
        </w:rPr>
        <w:t xml:space="preserve">: 3 </w:t>
      </w:r>
      <w:proofErr w:type="spellStart"/>
      <w:r w:rsidR="00D73CEF">
        <w:rPr>
          <w:rFonts w:ascii="Trebuchet MS" w:hAnsi="Trebuchet MS"/>
        </w:rPr>
        <w:t>membrii</w:t>
      </w:r>
      <w:proofErr w:type="spellEnd"/>
      <w:r w:rsidR="00D73CEF">
        <w:rPr>
          <w:rFonts w:ascii="Trebuchet MS" w:hAnsi="Trebuchet MS"/>
        </w:rPr>
        <w:t xml:space="preserve"> </w:t>
      </w:r>
      <w:proofErr w:type="spellStart"/>
      <w:r w:rsidR="00D73CEF">
        <w:rPr>
          <w:rFonts w:ascii="Trebuchet MS" w:hAnsi="Trebuchet MS"/>
        </w:rPr>
        <w:t>ai</w:t>
      </w:r>
      <w:proofErr w:type="spellEnd"/>
      <w:r w:rsidR="00D73CEF">
        <w:rPr>
          <w:rFonts w:ascii="Trebuchet MS" w:hAnsi="Trebuchet MS"/>
        </w:rPr>
        <w:t xml:space="preserve"> </w:t>
      </w:r>
      <w:proofErr w:type="spellStart"/>
      <w:r w:rsidR="00D73CEF">
        <w:rPr>
          <w:rFonts w:ascii="Trebuchet MS" w:hAnsi="Trebuchet MS"/>
        </w:rPr>
        <w:t>partenerilor</w:t>
      </w:r>
      <w:proofErr w:type="spellEnd"/>
      <w:r w:rsidR="00D73CEF">
        <w:rPr>
          <w:rFonts w:ascii="Trebuchet MS" w:hAnsi="Trebuchet MS"/>
        </w:rPr>
        <w:t xml:space="preserve"> </w:t>
      </w:r>
      <w:proofErr w:type="spellStart"/>
      <w:r w:rsidR="00D73CEF">
        <w:rPr>
          <w:rFonts w:ascii="Trebuchet MS" w:hAnsi="Trebuchet MS"/>
        </w:rPr>
        <w:t>publici</w:t>
      </w:r>
      <w:proofErr w:type="spellEnd"/>
      <w:r w:rsidR="00D73CEF">
        <w:rPr>
          <w:rFonts w:ascii="Trebuchet MS" w:hAnsi="Trebuchet MS"/>
        </w:rPr>
        <w:t xml:space="preserve">, 5 </w:t>
      </w:r>
      <w:proofErr w:type="spellStart"/>
      <w:r w:rsidR="00D73CEF">
        <w:rPr>
          <w:rFonts w:ascii="Trebuchet MS" w:hAnsi="Trebuchet MS"/>
        </w:rPr>
        <w:t>parteneri</w:t>
      </w:r>
      <w:proofErr w:type="spellEnd"/>
      <w:r w:rsidR="00D73CEF">
        <w:rPr>
          <w:rFonts w:ascii="Trebuchet MS" w:hAnsi="Trebuchet MS"/>
        </w:rPr>
        <w:t xml:space="preserve"> </w:t>
      </w:r>
      <w:proofErr w:type="spellStart"/>
      <w:r w:rsidR="00D73CEF">
        <w:rPr>
          <w:rFonts w:ascii="Trebuchet MS" w:hAnsi="Trebuchet MS"/>
        </w:rPr>
        <w:t>privaţi</w:t>
      </w:r>
      <w:proofErr w:type="spellEnd"/>
      <w:r w:rsidR="00D73CEF">
        <w:rPr>
          <w:rFonts w:ascii="Trebuchet MS" w:hAnsi="Trebuchet MS"/>
        </w:rPr>
        <w:t xml:space="preserve"> </w:t>
      </w:r>
      <w:proofErr w:type="spellStart"/>
      <w:r w:rsidR="00D73CEF">
        <w:rPr>
          <w:rFonts w:ascii="Trebuchet MS" w:hAnsi="Trebuchet MS"/>
        </w:rPr>
        <w:t>şi</w:t>
      </w:r>
      <w:proofErr w:type="spellEnd"/>
      <w:r w:rsidR="00D73CEF">
        <w:rPr>
          <w:rFonts w:ascii="Trebuchet MS" w:hAnsi="Trebuchet MS"/>
        </w:rPr>
        <w:t xml:space="preserve"> </w:t>
      </w:r>
      <w:proofErr w:type="gramStart"/>
      <w:r w:rsidR="00D73CEF">
        <w:rPr>
          <w:rFonts w:ascii="Trebuchet MS" w:hAnsi="Trebuchet MS"/>
        </w:rPr>
        <w:t>un</w:t>
      </w:r>
      <w:proofErr w:type="gramEnd"/>
      <w:r w:rsidR="00D73CEF">
        <w:rPr>
          <w:rFonts w:ascii="Trebuchet MS" w:hAnsi="Trebuchet MS"/>
        </w:rPr>
        <w:t xml:space="preserve"> </w:t>
      </w:r>
      <w:proofErr w:type="spellStart"/>
      <w:r w:rsidR="00D73CEF">
        <w:rPr>
          <w:rFonts w:ascii="Trebuchet MS" w:hAnsi="Trebuchet MS"/>
        </w:rPr>
        <w:t>reprezentant</w:t>
      </w:r>
      <w:proofErr w:type="spellEnd"/>
      <w:r w:rsidR="00D73CEF">
        <w:rPr>
          <w:rFonts w:ascii="Trebuchet MS" w:hAnsi="Trebuchet MS"/>
        </w:rPr>
        <w:t xml:space="preserve"> al </w:t>
      </w:r>
      <w:proofErr w:type="spellStart"/>
      <w:r w:rsidR="00D73CEF">
        <w:rPr>
          <w:rFonts w:ascii="Trebuchet MS" w:hAnsi="Trebuchet MS"/>
        </w:rPr>
        <w:t>societăţii</w:t>
      </w:r>
      <w:proofErr w:type="spellEnd"/>
      <w:r w:rsidR="00D73CEF">
        <w:rPr>
          <w:rFonts w:ascii="Trebuchet MS" w:hAnsi="Trebuchet MS"/>
        </w:rPr>
        <w:t xml:space="preserve"> </w:t>
      </w:r>
      <w:proofErr w:type="spellStart"/>
      <w:r w:rsidR="00D73CEF">
        <w:rPr>
          <w:rFonts w:ascii="Trebuchet MS" w:hAnsi="Trebuchet MS"/>
        </w:rPr>
        <w:t>civile</w:t>
      </w:r>
      <w:proofErr w:type="spellEnd"/>
      <w:r w:rsidR="00D73CEF">
        <w:rPr>
          <w:rFonts w:ascii="Trebuchet MS" w:hAnsi="Trebuchet MS"/>
        </w:rPr>
        <w:t>.</w:t>
      </w:r>
    </w:p>
    <w:p w:rsidR="00D73CEF" w:rsidRPr="00D73CEF" w:rsidRDefault="00D73CEF" w:rsidP="00D73CEF">
      <w:pPr>
        <w:spacing w:after="0"/>
        <w:jc w:val="both"/>
        <w:rPr>
          <w:rFonts w:ascii="Trebuchet MS" w:hAnsi="Trebuchet MS"/>
        </w:rPr>
      </w:pPr>
    </w:p>
    <w:p w:rsidR="00D73CEF" w:rsidRDefault="00816B71" w:rsidP="00816B71">
      <w:p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S</w:t>
      </w:r>
      <w:r>
        <w:rPr>
          <w:rFonts w:ascii="Trebuchet MS" w:hAnsi="Trebuchet MS" w:cs="Arial"/>
        </w:rPr>
        <w:t>uprafaţă</w:t>
      </w:r>
      <w:proofErr w:type="spellEnd"/>
      <w:r w:rsidRPr="00C413C3"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Asociatiei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GAL,</w:t>
      </w:r>
      <w:proofErr w:type="gramStart"/>
      <w:r>
        <w:rPr>
          <w:rFonts w:ascii="Trebuchet MS" w:hAnsi="Trebuchet MS" w:cs="Arial"/>
        </w:rPr>
        <w:t>,Canal</w:t>
      </w:r>
      <w:proofErr w:type="spellEnd"/>
      <w:proofErr w:type="gram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Dunarea-Marea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Neagra</w:t>
      </w:r>
      <w:proofErr w:type="spellEnd"/>
      <w:r>
        <w:rPr>
          <w:rFonts w:ascii="Trebuchet MS" w:hAnsi="Trebuchet MS" w:cs="Arial"/>
        </w:rPr>
        <w:t xml:space="preserve"> 2016’’ </w:t>
      </w:r>
      <w:proofErr w:type="spellStart"/>
      <w:r>
        <w:rPr>
          <w:rFonts w:ascii="Trebuchet MS" w:hAnsi="Trebuchet MS" w:cs="Arial"/>
        </w:rPr>
        <w:t>este</w:t>
      </w:r>
      <w:proofErr w:type="spellEnd"/>
      <w:r>
        <w:rPr>
          <w:rFonts w:ascii="Trebuchet MS" w:hAnsi="Trebuchet MS" w:cs="Arial"/>
        </w:rPr>
        <w:t xml:space="preserve"> </w:t>
      </w:r>
      <w:r w:rsidRPr="00C413C3">
        <w:rPr>
          <w:rFonts w:ascii="Trebuchet MS" w:hAnsi="Trebuchet MS" w:cs="Arial"/>
        </w:rPr>
        <w:t>de 17</w:t>
      </w:r>
      <w:r>
        <w:rPr>
          <w:rFonts w:ascii="Trebuchet MS" w:hAnsi="Trebuchet MS" w:cs="Arial"/>
        </w:rPr>
        <w:t>6</w:t>
      </w:r>
      <w:r w:rsidRPr="00C413C3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>37</w:t>
      </w:r>
      <w:r w:rsidRPr="00C413C3">
        <w:rPr>
          <w:rFonts w:ascii="Trebuchet MS" w:hAnsi="Trebuchet MS" w:cs="Arial"/>
        </w:rPr>
        <w:t xml:space="preserve"> km², </w:t>
      </w:r>
      <w:r>
        <w:rPr>
          <w:rFonts w:ascii="Trebuchet MS" w:hAnsi="Trebuchet MS" w:cs="Arial"/>
        </w:rPr>
        <w:t>cu</w:t>
      </w:r>
      <w:r w:rsidRPr="00C413C3">
        <w:rPr>
          <w:rFonts w:ascii="Trebuchet MS" w:hAnsi="Trebuchet MS" w:cs="Arial"/>
        </w:rPr>
        <w:t xml:space="preserve"> o </w:t>
      </w:r>
      <w:proofErr w:type="spellStart"/>
      <w:r w:rsidRPr="00C413C3">
        <w:rPr>
          <w:rFonts w:ascii="Trebuchet MS" w:hAnsi="Trebuchet MS" w:cs="Arial"/>
        </w:rPr>
        <w:t>popula</w:t>
      </w:r>
      <w:r>
        <w:rPr>
          <w:rFonts w:ascii="Trebuchet MS" w:hAnsi="Trebuchet MS" w:cs="Arial"/>
        </w:rPr>
        <w:t>ţie</w:t>
      </w:r>
      <w:proofErr w:type="spellEnd"/>
      <w:r>
        <w:rPr>
          <w:rFonts w:ascii="Trebuchet MS" w:hAnsi="Trebuchet MS" w:cs="Arial"/>
        </w:rPr>
        <w:t xml:space="preserve"> de 29.917 </w:t>
      </w:r>
      <w:proofErr w:type="spellStart"/>
      <w:r>
        <w:rPr>
          <w:rFonts w:ascii="Trebuchet MS" w:hAnsi="Trebuchet MS" w:cs="Arial"/>
        </w:rPr>
        <w:t>locuitori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.</w:t>
      </w:r>
      <w:r w:rsidRPr="00C413C3">
        <w:rPr>
          <w:rFonts w:ascii="Trebuchet MS" w:hAnsi="Trebuchet MS" w:cs="Arial"/>
        </w:rPr>
        <w:t xml:space="preserve"> </w:t>
      </w:r>
    </w:p>
    <w:p w:rsidR="00816B71" w:rsidRDefault="00816B71" w:rsidP="00816B71">
      <w:pPr>
        <w:jc w:val="both"/>
        <w:rPr>
          <w:rFonts w:ascii="Trebuchet MS" w:hAnsi="Trebuchet MS" w:cs="Arial"/>
        </w:rPr>
      </w:pPr>
      <w:proofErr w:type="spellStart"/>
      <w:r w:rsidRPr="00C413C3">
        <w:rPr>
          <w:rFonts w:ascii="Trebuchet MS" w:hAnsi="Trebuchet MS" w:cs="Arial"/>
        </w:rPr>
        <w:t>Teritoriul</w:t>
      </w:r>
      <w:proofErr w:type="spellEnd"/>
      <w:r w:rsidRPr="00C413C3">
        <w:rPr>
          <w:rFonts w:ascii="Trebuchet MS" w:hAnsi="Trebuchet MS" w:cs="Arial"/>
        </w:rPr>
        <w:t xml:space="preserve"> </w:t>
      </w:r>
      <w:proofErr w:type="spellStart"/>
      <w:r w:rsidRPr="00C413C3">
        <w:rPr>
          <w:rFonts w:ascii="Trebuchet MS" w:hAnsi="Trebuchet MS" w:cs="Arial"/>
        </w:rPr>
        <w:t>acoperit</w:t>
      </w:r>
      <w:proofErr w:type="spellEnd"/>
      <w:r w:rsidRPr="00C413C3">
        <w:rPr>
          <w:rFonts w:ascii="Trebuchet MS" w:hAnsi="Trebuchet MS" w:cs="Arial"/>
        </w:rPr>
        <w:t xml:space="preserve"> de </w:t>
      </w:r>
      <w:proofErr w:type="spellStart"/>
      <w:r w:rsidRPr="00C413C3">
        <w:rPr>
          <w:rFonts w:ascii="Trebuchet MS" w:hAnsi="Trebuchet MS" w:cs="Arial"/>
        </w:rPr>
        <w:t>Parteneriatul</w:t>
      </w:r>
      <w:proofErr w:type="spellEnd"/>
      <w:r w:rsidRPr="00C413C3">
        <w:rPr>
          <w:rFonts w:ascii="Trebuchet MS" w:hAnsi="Trebuchet MS" w:cs="Arial"/>
        </w:rPr>
        <w:t xml:space="preserve"> </w:t>
      </w:r>
      <w:proofErr w:type="spellStart"/>
      <w:r w:rsidRPr="00C413C3">
        <w:rPr>
          <w:rFonts w:ascii="Trebuchet MS" w:hAnsi="Trebuchet MS" w:cs="Arial"/>
        </w:rPr>
        <w:t>Cumpăna</w:t>
      </w:r>
      <w:proofErr w:type="spellEnd"/>
      <w:r w:rsidRPr="00C413C3">
        <w:rPr>
          <w:rFonts w:ascii="Trebuchet MS" w:hAnsi="Trebuchet MS" w:cs="Arial"/>
        </w:rPr>
        <w:t xml:space="preserve"> – </w:t>
      </w:r>
      <w:proofErr w:type="spellStart"/>
      <w:r w:rsidRPr="00C413C3">
        <w:rPr>
          <w:rFonts w:ascii="Trebuchet MS" w:hAnsi="Trebuchet MS" w:cs="Arial"/>
        </w:rPr>
        <w:t>Poarta</w:t>
      </w:r>
      <w:proofErr w:type="spellEnd"/>
      <w:r w:rsidRPr="00C413C3">
        <w:rPr>
          <w:rFonts w:ascii="Trebuchet MS" w:hAnsi="Trebuchet MS" w:cs="Arial"/>
        </w:rPr>
        <w:t xml:space="preserve"> </w:t>
      </w:r>
      <w:proofErr w:type="spellStart"/>
      <w:r w:rsidRPr="00C413C3">
        <w:rPr>
          <w:rFonts w:ascii="Trebuchet MS" w:hAnsi="Trebuchet MS" w:cs="Arial"/>
        </w:rPr>
        <w:t>Albă</w:t>
      </w:r>
      <w:proofErr w:type="spellEnd"/>
      <w:r w:rsidRPr="00C413C3">
        <w:rPr>
          <w:rFonts w:ascii="Trebuchet MS" w:hAnsi="Trebuchet MS" w:cs="Arial"/>
        </w:rPr>
        <w:t xml:space="preserve"> – </w:t>
      </w:r>
      <w:proofErr w:type="spellStart"/>
      <w:r w:rsidRPr="00C413C3">
        <w:rPr>
          <w:rFonts w:ascii="Trebuchet MS" w:hAnsi="Trebuchet MS" w:cs="Arial"/>
        </w:rPr>
        <w:t>Valu</w:t>
      </w:r>
      <w:proofErr w:type="spellEnd"/>
      <w:r w:rsidRPr="00C413C3">
        <w:rPr>
          <w:rFonts w:ascii="Trebuchet MS" w:hAnsi="Trebuchet MS" w:cs="Arial"/>
        </w:rPr>
        <w:t xml:space="preserve"> </w:t>
      </w:r>
      <w:proofErr w:type="spellStart"/>
      <w:r w:rsidRPr="00C413C3">
        <w:rPr>
          <w:rFonts w:ascii="Trebuchet MS" w:hAnsi="Trebuchet MS" w:cs="Arial"/>
        </w:rPr>
        <w:t>lui</w:t>
      </w:r>
      <w:proofErr w:type="spellEnd"/>
      <w:r w:rsidRPr="00C413C3">
        <w:rPr>
          <w:rFonts w:ascii="Trebuchet MS" w:hAnsi="Trebuchet MS" w:cs="Arial"/>
        </w:rPr>
        <w:t xml:space="preserve"> </w:t>
      </w:r>
      <w:proofErr w:type="spellStart"/>
      <w:r w:rsidRPr="00C413C3">
        <w:rPr>
          <w:rFonts w:ascii="Trebuchet MS" w:hAnsi="Trebuchet MS" w:cs="Arial"/>
        </w:rPr>
        <w:t>Traian</w:t>
      </w:r>
      <w:proofErr w:type="spellEnd"/>
      <w:r w:rsidRPr="00C413C3">
        <w:rPr>
          <w:rFonts w:ascii="Trebuchet MS" w:hAnsi="Trebuchet MS" w:cs="Arial"/>
        </w:rPr>
        <w:t xml:space="preserve"> se </w:t>
      </w:r>
      <w:proofErr w:type="spellStart"/>
      <w:r w:rsidRPr="00C413C3">
        <w:rPr>
          <w:rFonts w:ascii="Trebuchet MS" w:hAnsi="Trebuchet MS" w:cs="Arial"/>
        </w:rPr>
        <w:t>află</w:t>
      </w:r>
      <w:proofErr w:type="spellEnd"/>
      <w:r w:rsidRPr="00C413C3"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situat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în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extremitatea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sud</w:t>
      </w:r>
      <w:proofErr w:type="spellEnd"/>
      <w:r>
        <w:rPr>
          <w:rFonts w:ascii="Trebuchet MS" w:hAnsi="Trebuchet MS" w:cs="Arial"/>
        </w:rPr>
        <w:t xml:space="preserve"> – </w:t>
      </w:r>
      <w:proofErr w:type="spellStart"/>
      <w:r>
        <w:rPr>
          <w:rFonts w:ascii="Trebuchet MS" w:hAnsi="Trebuchet MS" w:cs="Arial"/>
        </w:rPr>
        <w:t>estică</w:t>
      </w:r>
      <w:proofErr w:type="spellEnd"/>
      <w:r>
        <w:rPr>
          <w:rFonts w:ascii="Trebuchet MS" w:hAnsi="Trebuchet MS" w:cs="Arial"/>
        </w:rPr>
        <w:t xml:space="preserve"> a </w:t>
      </w:r>
      <w:proofErr w:type="spellStart"/>
      <w:r>
        <w:rPr>
          <w:rFonts w:ascii="Trebuchet MS" w:hAnsi="Trebuchet MS" w:cs="Arial"/>
        </w:rPr>
        <w:t>României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şi</w:t>
      </w:r>
      <w:proofErr w:type="spellEnd"/>
      <w:r>
        <w:rPr>
          <w:rFonts w:ascii="Trebuchet MS" w:hAnsi="Trebuchet MS" w:cs="Arial"/>
        </w:rPr>
        <w:t xml:space="preserve"> a </w:t>
      </w:r>
      <w:proofErr w:type="spellStart"/>
      <w:r>
        <w:rPr>
          <w:rFonts w:ascii="Trebuchet MS" w:hAnsi="Trebuchet MS" w:cs="Arial"/>
        </w:rPr>
        <w:t>Regiunii</w:t>
      </w:r>
      <w:proofErr w:type="spellEnd"/>
      <w:r>
        <w:rPr>
          <w:rFonts w:ascii="Trebuchet MS" w:hAnsi="Trebuchet MS" w:cs="Arial"/>
        </w:rPr>
        <w:t xml:space="preserve"> de </w:t>
      </w:r>
      <w:proofErr w:type="spellStart"/>
      <w:r>
        <w:rPr>
          <w:rFonts w:ascii="Trebuchet MS" w:hAnsi="Trebuchet MS" w:cs="Arial"/>
        </w:rPr>
        <w:t>Dezvoltare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Sud</w:t>
      </w:r>
      <w:proofErr w:type="spellEnd"/>
      <w:r>
        <w:rPr>
          <w:rFonts w:ascii="Trebuchet MS" w:hAnsi="Trebuchet MS" w:cs="Arial"/>
        </w:rPr>
        <w:t xml:space="preserve"> – Est, </w:t>
      </w:r>
      <w:proofErr w:type="spellStart"/>
      <w:r>
        <w:rPr>
          <w:rFonts w:ascii="Trebuchet MS" w:hAnsi="Trebuchet MS" w:cs="Arial"/>
        </w:rPr>
        <w:t>în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partea</w:t>
      </w:r>
      <w:proofErr w:type="spellEnd"/>
      <w:r>
        <w:rPr>
          <w:rFonts w:ascii="Trebuchet MS" w:hAnsi="Trebuchet MS" w:cs="Arial"/>
        </w:rPr>
        <w:t xml:space="preserve"> central – </w:t>
      </w:r>
      <w:proofErr w:type="spellStart"/>
      <w:r>
        <w:rPr>
          <w:rFonts w:ascii="Trebuchet MS" w:hAnsi="Trebuchet MS" w:cs="Arial"/>
        </w:rPr>
        <w:t>estică</w:t>
      </w:r>
      <w:proofErr w:type="spellEnd"/>
      <w:r>
        <w:rPr>
          <w:rFonts w:ascii="Trebuchet MS" w:hAnsi="Trebuchet MS" w:cs="Arial"/>
        </w:rPr>
        <w:t xml:space="preserve"> a </w:t>
      </w:r>
      <w:proofErr w:type="spellStart"/>
      <w:r>
        <w:rPr>
          <w:rFonts w:ascii="Trebuchet MS" w:hAnsi="Trebuchet MS" w:cs="Arial"/>
        </w:rPr>
        <w:t>Dobrogei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şi</w:t>
      </w:r>
      <w:proofErr w:type="spellEnd"/>
      <w:r>
        <w:rPr>
          <w:rFonts w:ascii="Trebuchet MS" w:hAnsi="Trebuchet MS" w:cs="Arial"/>
        </w:rPr>
        <w:t xml:space="preserve"> a </w:t>
      </w:r>
      <w:proofErr w:type="spellStart"/>
      <w:r w:rsidRPr="00C413C3">
        <w:rPr>
          <w:rFonts w:ascii="Trebuchet MS" w:hAnsi="Trebuchet MS" w:cs="Arial"/>
        </w:rPr>
        <w:t>a</w:t>
      </w:r>
      <w:proofErr w:type="spellEnd"/>
      <w:r w:rsidRPr="00C413C3">
        <w:rPr>
          <w:rFonts w:ascii="Trebuchet MS" w:hAnsi="Trebuchet MS" w:cs="Arial"/>
        </w:rPr>
        <w:t xml:space="preserve"> </w:t>
      </w:r>
      <w:proofErr w:type="spellStart"/>
      <w:r w:rsidRPr="00C413C3">
        <w:rPr>
          <w:rFonts w:ascii="Trebuchet MS" w:hAnsi="Trebuchet MS" w:cs="Arial"/>
        </w:rPr>
        <w:t>judeţulu</w:t>
      </w:r>
      <w:r>
        <w:rPr>
          <w:rFonts w:ascii="Trebuchet MS" w:hAnsi="Trebuchet MS" w:cs="Arial"/>
        </w:rPr>
        <w:t>i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Constanţa</w:t>
      </w:r>
      <w:proofErr w:type="spellEnd"/>
      <w:r>
        <w:rPr>
          <w:rFonts w:ascii="Trebuchet MS" w:hAnsi="Trebuchet MS" w:cs="Arial"/>
        </w:rPr>
        <w:t>.</w:t>
      </w:r>
    </w:p>
    <w:p w:rsidR="00D73CEF" w:rsidRDefault="00D73CEF" w:rsidP="00816B71">
      <w:p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Asociatia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GAL,,Canal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Dunarea-Marea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Neagra</w:t>
      </w:r>
      <w:proofErr w:type="spellEnd"/>
      <w:r>
        <w:rPr>
          <w:rFonts w:ascii="Trebuchet MS" w:hAnsi="Trebuchet MS" w:cs="Arial"/>
        </w:rPr>
        <w:t xml:space="preserve"> 2016’’</w:t>
      </w:r>
      <w:r>
        <w:rPr>
          <w:rFonts w:ascii="Trebuchet MS" w:hAnsi="Trebuchet MS" w:cs="Arial"/>
        </w:rPr>
        <w:t xml:space="preserve">, a </w:t>
      </w:r>
      <w:proofErr w:type="spellStart"/>
      <w:r>
        <w:rPr>
          <w:rFonts w:ascii="Trebuchet MS" w:hAnsi="Trebuchet MS" w:cs="Arial"/>
        </w:rPr>
        <w:t>semnat</w:t>
      </w:r>
      <w:proofErr w:type="spellEnd"/>
      <w:r>
        <w:rPr>
          <w:rFonts w:ascii="Trebuchet MS" w:hAnsi="Trebuchet MS" w:cs="Arial"/>
        </w:rPr>
        <w:t xml:space="preserve"> in 10 </w:t>
      </w:r>
      <w:proofErr w:type="spellStart"/>
      <w:r>
        <w:rPr>
          <w:rFonts w:ascii="Trebuchet MS" w:hAnsi="Trebuchet MS" w:cs="Arial"/>
        </w:rPr>
        <w:t>decembrie</w:t>
      </w:r>
      <w:proofErr w:type="spellEnd"/>
      <w:r>
        <w:rPr>
          <w:rFonts w:ascii="Trebuchet MS" w:hAnsi="Trebuchet MS" w:cs="Arial"/>
        </w:rPr>
        <w:t xml:space="preserve"> 2016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contractul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finanțare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C1940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1143011621418294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valoare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392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762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6 lei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fără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TVA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echivalentul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86,817.52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euro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fără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TVA, la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cursul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valutar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aprobat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buget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1 euro = 4.524 lei). Suma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reprezintă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sprijinul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acordat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cadrul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sub-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masurii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19.4 “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Sprijin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cheltuieli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funcționare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animare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”.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Contractul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are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data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finală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execuție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Decembrie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2019.</w:t>
      </w:r>
    </w:p>
    <w:p w:rsidR="00816B71" w:rsidRDefault="00816B71" w:rsidP="00816B71">
      <w:pPr>
        <w:jc w:val="both"/>
        <w:rPr>
          <w:rFonts w:ascii="Trebuchet MS" w:hAnsi="Trebuchet MS" w:cs="Arial"/>
        </w:rPr>
      </w:pPr>
      <w:proofErr w:type="spellStart"/>
      <w:r w:rsidRPr="00816B71">
        <w:rPr>
          <w:rFonts w:ascii="Trebuchet MS" w:hAnsi="Trebuchet MS" w:cs="Arial"/>
        </w:rPr>
        <w:t>Scopul</w:t>
      </w:r>
      <w:proofErr w:type="spellEnd"/>
      <w:r w:rsidRPr="00816B71">
        <w:rPr>
          <w:rFonts w:ascii="Trebuchet MS" w:hAnsi="Trebuchet MS" w:cs="Arial"/>
        </w:rPr>
        <w:t xml:space="preserve"> </w:t>
      </w:r>
      <w:proofErr w:type="spellStart"/>
      <w:r w:rsidRPr="00816B71">
        <w:rPr>
          <w:rFonts w:ascii="Trebuchet MS" w:hAnsi="Trebuchet MS" w:cs="Arial"/>
        </w:rPr>
        <w:t>Asociaţiei</w:t>
      </w:r>
      <w:proofErr w:type="spellEnd"/>
      <w:r w:rsidRPr="00816B7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GAL</w:t>
      </w:r>
      <w:r w:rsidRPr="00816B7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,,Canal </w:t>
      </w:r>
      <w:proofErr w:type="spellStart"/>
      <w:r w:rsidRPr="00816B71">
        <w:rPr>
          <w:rFonts w:ascii="Trebuchet MS" w:hAnsi="Trebuchet MS" w:cs="Arial"/>
        </w:rPr>
        <w:t>Dunăre</w:t>
      </w:r>
      <w:proofErr w:type="spellEnd"/>
      <w:r>
        <w:rPr>
          <w:rFonts w:ascii="Trebuchet MS" w:hAnsi="Trebuchet MS" w:cs="Arial"/>
        </w:rPr>
        <w:t>-</w:t>
      </w:r>
      <w:r w:rsidRPr="00816B71">
        <w:rPr>
          <w:rFonts w:ascii="Trebuchet MS" w:hAnsi="Trebuchet MS" w:cs="Arial"/>
        </w:rPr>
        <w:t xml:space="preserve"> </w:t>
      </w:r>
      <w:proofErr w:type="spellStart"/>
      <w:r w:rsidRPr="00816B71">
        <w:rPr>
          <w:rFonts w:ascii="Trebuchet MS" w:hAnsi="Trebuchet MS" w:cs="Arial"/>
        </w:rPr>
        <w:t>Marea</w:t>
      </w:r>
      <w:proofErr w:type="spellEnd"/>
      <w:r w:rsidRPr="00816B71">
        <w:rPr>
          <w:rFonts w:ascii="Trebuchet MS" w:hAnsi="Trebuchet MS" w:cs="Arial"/>
        </w:rPr>
        <w:t xml:space="preserve"> </w:t>
      </w:r>
      <w:proofErr w:type="spellStart"/>
      <w:r w:rsidRPr="00816B71">
        <w:rPr>
          <w:rFonts w:ascii="Trebuchet MS" w:hAnsi="Trebuchet MS" w:cs="Arial"/>
        </w:rPr>
        <w:t>Neagră</w:t>
      </w:r>
      <w:proofErr w:type="spellEnd"/>
      <w:r w:rsidRPr="00816B71">
        <w:rPr>
          <w:rFonts w:ascii="Trebuchet MS" w:hAnsi="Trebuchet MS" w:cs="Arial"/>
        </w:rPr>
        <w:t xml:space="preserve"> 2016”, </w:t>
      </w:r>
      <w:proofErr w:type="spellStart"/>
      <w:r w:rsidRPr="00816B71">
        <w:rPr>
          <w:rFonts w:ascii="Trebuchet MS" w:hAnsi="Trebuchet MS" w:cs="Arial"/>
        </w:rPr>
        <w:t>este</w:t>
      </w:r>
      <w:proofErr w:type="spellEnd"/>
      <w:r w:rsidRPr="00816B71">
        <w:rPr>
          <w:rFonts w:ascii="Trebuchet MS" w:hAnsi="Trebuchet MS" w:cs="Arial"/>
        </w:rPr>
        <w:t xml:space="preserve"> </w:t>
      </w:r>
      <w:proofErr w:type="spellStart"/>
      <w:r w:rsidRPr="00816B71">
        <w:rPr>
          <w:rFonts w:ascii="Trebuchet MS" w:hAnsi="Trebuchet MS" w:cs="Arial"/>
        </w:rPr>
        <w:t>promovarea</w:t>
      </w:r>
      <w:proofErr w:type="spellEnd"/>
      <w:r w:rsidRPr="00816B71">
        <w:rPr>
          <w:rFonts w:ascii="Trebuchet MS" w:hAnsi="Trebuchet MS" w:cs="Arial"/>
        </w:rPr>
        <w:t xml:space="preserve"> </w:t>
      </w:r>
      <w:proofErr w:type="spellStart"/>
      <w:r w:rsidRPr="00816B71">
        <w:rPr>
          <w:rFonts w:ascii="Trebuchet MS" w:hAnsi="Trebuchet MS" w:cs="Arial"/>
        </w:rPr>
        <w:t>dezvoltării</w:t>
      </w:r>
      <w:proofErr w:type="spellEnd"/>
      <w:r w:rsidRPr="00816B71">
        <w:rPr>
          <w:rFonts w:ascii="Trebuchet MS" w:hAnsi="Trebuchet MS" w:cs="Arial"/>
        </w:rPr>
        <w:t xml:space="preserve"> durabile a teritoriului acoperit de Grupul de Acţiune Locală “Canal Dunăre – Marea Neagră 2016”, din perspectivă economică, socio-educaţională, </w:t>
      </w:r>
      <w:proofErr w:type="spellStart"/>
      <w:r w:rsidRPr="00816B71">
        <w:rPr>
          <w:rFonts w:ascii="Trebuchet MS" w:hAnsi="Trebuchet MS" w:cs="Arial"/>
        </w:rPr>
        <w:t>medicală</w:t>
      </w:r>
      <w:proofErr w:type="spellEnd"/>
      <w:r w:rsidRPr="00816B71">
        <w:rPr>
          <w:rFonts w:ascii="Trebuchet MS" w:hAnsi="Trebuchet MS" w:cs="Arial"/>
        </w:rPr>
        <w:t xml:space="preserve"> </w:t>
      </w:r>
      <w:proofErr w:type="spellStart"/>
      <w:r w:rsidRPr="00816B71">
        <w:rPr>
          <w:rFonts w:ascii="Trebuchet MS" w:hAnsi="Trebuchet MS" w:cs="Arial"/>
        </w:rPr>
        <w:t>şi</w:t>
      </w:r>
      <w:proofErr w:type="spellEnd"/>
      <w:r w:rsidRPr="00816B71">
        <w:rPr>
          <w:rFonts w:ascii="Trebuchet MS" w:hAnsi="Trebuchet MS" w:cs="Arial"/>
        </w:rPr>
        <w:t xml:space="preserve"> de </w:t>
      </w:r>
      <w:proofErr w:type="spellStart"/>
      <w:r w:rsidRPr="00816B71">
        <w:rPr>
          <w:rFonts w:ascii="Trebuchet MS" w:hAnsi="Trebuchet MS" w:cs="Arial"/>
        </w:rPr>
        <w:t>mediu</w:t>
      </w:r>
      <w:proofErr w:type="spellEnd"/>
      <w:r w:rsidRPr="00816B71">
        <w:rPr>
          <w:rFonts w:ascii="Trebuchet MS" w:hAnsi="Trebuchet MS" w:cs="Arial"/>
        </w:rPr>
        <w:t>.</w:t>
      </w:r>
    </w:p>
    <w:p w:rsidR="000A74C9" w:rsidRDefault="000A74C9" w:rsidP="00816B71">
      <w:pPr>
        <w:jc w:val="both"/>
        <w:rPr>
          <w:rFonts w:ascii="Trebuchet MS" w:hAnsi="Trebuchet MS" w:cs="Arial"/>
        </w:rPr>
      </w:pPr>
      <w:bookmarkStart w:id="0" w:name="_GoBack"/>
      <w:bookmarkEnd w:id="0"/>
    </w:p>
    <w:p w:rsidR="000A74C9" w:rsidRPr="000A74C9" w:rsidRDefault="000A74C9" w:rsidP="000A74C9">
      <w:pPr>
        <w:jc w:val="both"/>
        <w:rPr>
          <w:rFonts w:ascii="Trebuchet MS" w:hAnsi="Trebuchet MS" w:cs="Arial"/>
          <w:b/>
          <w:i/>
          <w:u w:val="single"/>
          <w:lang w:val="it-IT"/>
        </w:rPr>
      </w:pPr>
      <w:r w:rsidRPr="000A74C9">
        <w:rPr>
          <w:rFonts w:ascii="Trebuchet MS" w:hAnsi="Trebuchet MS" w:cs="Arial"/>
          <w:b/>
          <w:i/>
          <w:u w:val="single"/>
          <w:lang w:val="it-IT"/>
        </w:rPr>
        <w:t>Localizarea parteneriatului pe harta României şi a judeţului Constanţa.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0A74C9" w:rsidRPr="00460698" w:rsidTr="000A74C9">
        <w:trPr>
          <w:trHeight w:val="3104"/>
        </w:trPr>
        <w:tc>
          <w:tcPr>
            <w:tcW w:w="4710" w:type="dxa"/>
          </w:tcPr>
          <w:p w:rsidR="000A74C9" w:rsidRPr="00460698" w:rsidRDefault="000A74C9" w:rsidP="005B04C0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460698">
              <w:rPr>
                <w:rFonts w:ascii="Arial" w:hAnsi="Arial" w:cs="Arial"/>
                <w:b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2272DC5C" wp14:editId="2B7C6D5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158750</wp:posOffset>
                  </wp:positionV>
                  <wp:extent cx="2921635" cy="2305685"/>
                  <wp:effectExtent l="0" t="0" r="0" b="0"/>
                  <wp:wrapTight wrapText="bothSides">
                    <wp:wrapPolygon edited="0">
                      <wp:start x="0" y="0"/>
                      <wp:lineTo x="0" y="21416"/>
                      <wp:lineTo x="21408" y="21416"/>
                      <wp:lineTo x="21408" y="0"/>
                      <wp:lineTo x="0" y="0"/>
                    </wp:wrapPolygon>
                  </wp:wrapTight>
                  <wp:docPr id="8" name="Picture 8" descr="penins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ins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635" cy="230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0" w:type="dxa"/>
          </w:tcPr>
          <w:p w:rsidR="000A74C9" w:rsidRPr="00460698" w:rsidRDefault="000A74C9" w:rsidP="005B04C0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460698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7AA998" wp14:editId="7FC91F0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879475</wp:posOffset>
                      </wp:positionV>
                      <wp:extent cx="1476375" cy="1285875"/>
                      <wp:effectExtent l="19050" t="95885" r="57150" b="123190"/>
                      <wp:wrapNone/>
                      <wp:docPr id="7" name="Right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285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704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74C9" w:rsidRPr="005B13C0" w:rsidRDefault="000A74C9" w:rsidP="000A74C9">
                                  <w:pPr>
                                    <w:rPr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ro-RO"/>
                                    </w:rPr>
                                    <w:t>Parteneriat Cumpăna-Poarta Albă-Valu lui Traian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AA9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left:0;text-align:left;margin-left:18.9pt;margin-top:69.25pt;width:116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" fillcolor="#4f81bd" strokecolor="#f2f2f2" strokeweight="3pt">
                      <v:shadow on="t" color="#243f60" opacity=".5" offset="1pt"/>
                      <v:textbox>
                        <w:txbxContent>
                          <w:p w:rsidR="000A74C9" w:rsidRPr="005B13C0" w:rsidRDefault="000A74C9" w:rsidP="000A74C9">
                            <w:pPr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Parteneriat Cumpăna-Poarta Albă-Valu lui Traian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13C0"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 wp14:anchorId="61B7740E" wp14:editId="55EC1F51">
                  <wp:extent cx="2867025" cy="2743200"/>
                  <wp:effectExtent l="0" t="0" r="9525" b="0"/>
                  <wp:docPr id="2" name="Picture 2" descr="GAL Cumpana Valu Poarta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 Cumpana Valu Poarta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4C9" w:rsidRDefault="000A74C9" w:rsidP="000A74C9">
      <w:pPr>
        <w:jc w:val="both"/>
        <w:rPr>
          <w:rFonts w:ascii="Trebuchet MS" w:hAnsi="Trebuchet MS" w:cs="Arial"/>
          <w:lang w:val="it-IT"/>
        </w:rPr>
      </w:pPr>
      <w:r w:rsidRPr="00C413C3">
        <w:rPr>
          <w:rFonts w:ascii="Trebuchet MS" w:hAnsi="Trebuchet MS" w:cs="Arial"/>
          <w:lang w:val="it-IT"/>
        </w:rPr>
        <w:t>Teritoriul</w:t>
      </w:r>
      <w:r>
        <w:rPr>
          <w:rFonts w:ascii="Trebuchet MS" w:hAnsi="Trebuchet MS" w:cs="Arial"/>
          <w:lang w:val="it-IT"/>
        </w:rPr>
        <w:t xml:space="preserve"> acoperit de parteneriat este situat exclusiv în mediul rural şi are următoarele vecinătăţi:</w:t>
      </w:r>
    </w:p>
    <w:p w:rsidR="000A74C9" w:rsidRPr="00833AB1" w:rsidRDefault="000A74C9" w:rsidP="000A74C9">
      <w:pPr>
        <w:pStyle w:val="ListParagraph"/>
        <w:numPr>
          <w:ilvl w:val="0"/>
          <w:numId w:val="2"/>
        </w:numPr>
        <w:spacing w:after="200" w:line="276" w:lineRule="auto"/>
        <w:rPr>
          <w:rFonts w:ascii="Trebuchet MS" w:hAnsi="Trebuchet MS" w:cs="Arial"/>
          <w:sz w:val="22"/>
          <w:szCs w:val="22"/>
        </w:rPr>
      </w:pPr>
      <w:r w:rsidRPr="00833AB1">
        <w:rPr>
          <w:rFonts w:ascii="Trebuchet MS" w:hAnsi="Trebuchet MS" w:cs="Arial"/>
          <w:sz w:val="22"/>
          <w:szCs w:val="22"/>
        </w:rPr>
        <w:t xml:space="preserve">La N – </w:t>
      </w:r>
      <w:proofErr w:type="spellStart"/>
      <w:r w:rsidRPr="00833AB1">
        <w:rPr>
          <w:rFonts w:ascii="Trebuchet MS" w:hAnsi="Trebuchet MS" w:cs="Arial"/>
          <w:sz w:val="22"/>
          <w:szCs w:val="22"/>
        </w:rPr>
        <w:t>Com.Castelu</w:t>
      </w:r>
      <w:proofErr w:type="spellEnd"/>
    </w:p>
    <w:p w:rsidR="000A74C9" w:rsidRPr="00833AB1" w:rsidRDefault="000A74C9" w:rsidP="000A74C9">
      <w:pPr>
        <w:pStyle w:val="ListParagraph"/>
        <w:numPr>
          <w:ilvl w:val="0"/>
          <w:numId w:val="2"/>
        </w:numPr>
        <w:spacing w:after="200" w:line="276" w:lineRule="auto"/>
        <w:rPr>
          <w:rFonts w:ascii="Trebuchet MS" w:hAnsi="Trebuchet MS" w:cs="Arial"/>
          <w:sz w:val="22"/>
          <w:szCs w:val="22"/>
        </w:rPr>
      </w:pPr>
      <w:r w:rsidRPr="00833AB1">
        <w:rPr>
          <w:rFonts w:ascii="Trebuchet MS" w:hAnsi="Trebuchet MS" w:cs="Arial"/>
          <w:sz w:val="22"/>
          <w:szCs w:val="22"/>
        </w:rPr>
        <w:lastRenderedPageBreak/>
        <w:t xml:space="preserve">La N-E – </w:t>
      </w:r>
      <w:proofErr w:type="spellStart"/>
      <w:r w:rsidRPr="00833AB1">
        <w:rPr>
          <w:rFonts w:ascii="Trebuchet MS" w:hAnsi="Trebuchet MS" w:cs="Arial"/>
          <w:sz w:val="22"/>
          <w:szCs w:val="22"/>
        </w:rPr>
        <w:t>Com.Lumina</w:t>
      </w:r>
      <w:proofErr w:type="spellEnd"/>
    </w:p>
    <w:p w:rsidR="000A74C9" w:rsidRPr="00833AB1" w:rsidRDefault="000A74C9" w:rsidP="000A74C9">
      <w:pPr>
        <w:pStyle w:val="ListParagraph"/>
        <w:numPr>
          <w:ilvl w:val="0"/>
          <w:numId w:val="2"/>
        </w:numPr>
        <w:spacing w:after="200" w:line="276" w:lineRule="auto"/>
        <w:rPr>
          <w:rFonts w:ascii="Trebuchet MS" w:hAnsi="Trebuchet MS" w:cs="Arial"/>
          <w:sz w:val="22"/>
          <w:szCs w:val="22"/>
        </w:rPr>
      </w:pPr>
      <w:r w:rsidRPr="00833AB1">
        <w:rPr>
          <w:rFonts w:ascii="Trebuchet MS" w:hAnsi="Trebuchet MS" w:cs="Arial"/>
          <w:sz w:val="22"/>
          <w:szCs w:val="22"/>
        </w:rPr>
        <w:t xml:space="preserve">La V – </w:t>
      </w:r>
      <w:proofErr w:type="spellStart"/>
      <w:r w:rsidRPr="00833AB1">
        <w:rPr>
          <w:rFonts w:ascii="Trebuchet MS" w:hAnsi="Trebuchet MS" w:cs="Arial"/>
          <w:sz w:val="22"/>
          <w:szCs w:val="22"/>
        </w:rPr>
        <w:t>Municipiul</w:t>
      </w:r>
      <w:proofErr w:type="spellEnd"/>
      <w:r w:rsidRPr="00833AB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33AB1">
        <w:rPr>
          <w:rFonts w:ascii="Trebuchet MS" w:hAnsi="Trebuchet MS" w:cs="Arial"/>
          <w:sz w:val="22"/>
          <w:szCs w:val="22"/>
        </w:rPr>
        <w:t>Medgidia</w:t>
      </w:r>
      <w:proofErr w:type="spellEnd"/>
      <w:r w:rsidRPr="00833AB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ş</w:t>
      </w:r>
      <w:r w:rsidRPr="00833AB1">
        <w:rPr>
          <w:rFonts w:ascii="Trebuchet MS" w:hAnsi="Trebuchet MS" w:cs="Arial"/>
          <w:sz w:val="22"/>
          <w:szCs w:val="22"/>
        </w:rPr>
        <w:t>i</w:t>
      </w:r>
      <w:proofErr w:type="spellEnd"/>
      <w:r w:rsidRPr="00833AB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33AB1">
        <w:rPr>
          <w:rFonts w:ascii="Trebuchet MS" w:hAnsi="Trebuchet MS" w:cs="Arial"/>
          <w:sz w:val="22"/>
          <w:szCs w:val="22"/>
        </w:rPr>
        <w:t>Ora</w:t>
      </w:r>
      <w:r>
        <w:rPr>
          <w:rFonts w:ascii="Trebuchet MS" w:hAnsi="Trebuchet MS" w:cs="Arial"/>
          <w:sz w:val="22"/>
          <w:szCs w:val="22"/>
        </w:rPr>
        <w:t>ş</w:t>
      </w:r>
      <w:r w:rsidRPr="00833AB1">
        <w:rPr>
          <w:rFonts w:ascii="Trebuchet MS" w:hAnsi="Trebuchet MS" w:cs="Arial"/>
          <w:sz w:val="22"/>
          <w:szCs w:val="22"/>
        </w:rPr>
        <w:t>ul</w:t>
      </w:r>
      <w:proofErr w:type="spellEnd"/>
      <w:r w:rsidRPr="00833AB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33AB1">
        <w:rPr>
          <w:rFonts w:ascii="Trebuchet MS" w:hAnsi="Trebuchet MS" w:cs="Arial"/>
          <w:sz w:val="22"/>
          <w:szCs w:val="22"/>
        </w:rPr>
        <w:t>Murfatlar</w:t>
      </w:r>
      <w:proofErr w:type="spellEnd"/>
    </w:p>
    <w:p w:rsidR="000A74C9" w:rsidRPr="00833AB1" w:rsidRDefault="000A74C9" w:rsidP="000A74C9">
      <w:pPr>
        <w:pStyle w:val="ListParagraph"/>
        <w:numPr>
          <w:ilvl w:val="0"/>
          <w:numId w:val="2"/>
        </w:numPr>
        <w:spacing w:after="200" w:line="276" w:lineRule="auto"/>
        <w:rPr>
          <w:rFonts w:ascii="Trebuchet MS" w:hAnsi="Trebuchet MS" w:cs="Arial"/>
          <w:sz w:val="22"/>
          <w:szCs w:val="22"/>
        </w:rPr>
      </w:pPr>
      <w:r w:rsidRPr="00833AB1">
        <w:rPr>
          <w:rFonts w:ascii="Trebuchet MS" w:hAnsi="Trebuchet MS" w:cs="Arial"/>
          <w:sz w:val="22"/>
          <w:szCs w:val="22"/>
        </w:rPr>
        <w:t xml:space="preserve">La E – </w:t>
      </w:r>
      <w:proofErr w:type="spellStart"/>
      <w:r w:rsidRPr="00833AB1">
        <w:rPr>
          <w:rFonts w:ascii="Trebuchet MS" w:hAnsi="Trebuchet MS" w:cs="Arial"/>
          <w:sz w:val="22"/>
          <w:szCs w:val="22"/>
        </w:rPr>
        <w:t>Ora</w:t>
      </w:r>
      <w:r>
        <w:rPr>
          <w:rFonts w:ascii="Trebuchet MS" w:hAnsi="Trebuchet MS" w:cs="Arial"/>
          <w:sz w:val="22"/>
          <w:szCs w:val="22"/>
        </w:rPr>
        <w:t>şul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Ovidiu</w:t>
      </w:r>
      <w:proofErr w:type="spellEnd"/>
      <w:r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sz w:val="22"/>
          <w:szCs w:val="22"/>
        </w:rPr>
        <w:t>Municipiul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33AB1">
        <w:rPr>
          <w:rFonts w:ascii="Trebuchet MS" w:hAnsi="Trebuchet MS" w:cs="Arial"/>
          <w:sz w:val="22"/>
          <w:szCs w:val="22"/>
        </w:rPr>
        <w:t>C</w:t>
      </w:r>
      <w:r>
        <w:rPr>
          <w:rFonts w:ascii="Trebuchet MS" w:hAnsi="Trebuchet MS" w:cs="Arial"/>
          <w:sz w:val="22"/>
          <w:szCs w:val="22"/>
        </w:rPr>
        <w:t>onstanţ</w:t>
      </w:r>
      <w:r w:rsidRPr="00833AB1">
        <w:rPr>
          <w:rFonts w:ascii="Trebuchet MS" w:hAnsi="Trebuchet MS" w:cs="Arial"/>
          <w:sz w:val="22"/>
          <w:szCs w:val="22"/>
        </w:rPr>
        <w:t>a</w:t>
      </w:r>
      <w:proofErr w:type="spellEnd"/>
      <w:r w:rsidRPr="00833AB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şi</w:t>
      </w:r>
      <w:proofErr w:type="spellEnd"/>
      <w:r>
        <w:rPr>
          <w:rFonts w:ascii="Trebuchet MS" w:hAnsi="Trebuchet MS" w:cs="Arial"/>
          <w:sz w:val="22"/>
          <w:szCs w:val="22"/>
        </w:rPr>
        <w:t xml:space="preserve"> Com.</w:t>
      </w:r>
      <w:r w:rsidRPr="00833AB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33AB1">
        <w:rPr>
          <w:rFonts w:ascii="Trebuchet MS" w:hAnsi="Trebuchet MS" w:cs="Arial"/>
          <w:sz w:val="22"/>
          <w:szCs w:val="22"/>
        </w:rPr>
        <w:t>Agigea</w:t>
      </w:r>
      <w:proofErr w:type="spellEnd"/>
    </w:p>
    <w:p w:rsidR="000A74C9" w:rsidRPr="00833AB1" w:rsidRDefault="000A74C9" w:rsidP="000A74C9">
      <w:pPr>
        <w:pStyle w:val="ListParagraph"/>
        <w:numPr>
          <w:ilvl w:val="0"/>
          <w:numId w:val="2"/>
        </w:numPr>
        <w:spacing w:after="200" w:line="276" w:lineRule="auto"/>
        <w:rPr>
          <w:rFonts w:ascii="Trebuchet MS" w:hAnsi="Trebuchet MS" w:cs="Arial"/>
          <w:sz w:val="22"/>
          <w:szCs w:val="22"/>
        </w:rPr>
      </w:pPr>
      <w:r w:rsidRPr="00833AB1">
        <w:rPr>
          <w:rFonts w:ascii="Trebuchet MS" w:hAnsi="Trebuchet MS" w:cs="Arial"/>
          <w:sz w:val="22"/>
          <w:szCs w:val="22"/>
        </w:rPr>
        <w:t xml:space="preserve">La S-V – </w:t>
      </w:r>
      <w:proofErr w:type="spellStart"/>
      <w:r w:rsidRPr="00833AB1">
        <w:rPr>
          <w:rFonts w:ascii="Trebuchet MS" w:hAnsi="Trebuchet MS" w:cs="Arial"/>
          <w:sz w:val="22"/>
          <w:szCs w:val="22"/>
        </w:rPr>
        <w:t>Com.B</w:t>
      </w:r>
      <w:r>
        <w:rPr>
          <w:rFonts w:ascii="Trebuchet MS" w:hAnsi="Trebuchet MS" w:cs="Arial"/>
          <w:sz w:val="22"/>
          <w:szCs w:val="22"/>
        </w:rPr>
        <w:t>ă</w:t>
      </w:r>
      <w:r w:rsidRPr="00833AB1">
        <w:rPr>
          <w:rFonts w:ascii="Trebuchet MS" w:hAnsi="Trebuchet MS" w:cs="Arial"/>
          <w:sz w:val="22"/>
          <w:szCs w:val="22"/>
        </w:rPr>
        <w:t>r</w:t>
      </w:r>
      <w:r>
        <w:rPr>
          <w:rFonts w:ascii="Trebuchet MS" w:hAnsi="Trebuchet MS" w:cs="Arial"/>
          <w:sz w:val="22"/>
          <w:szCs w:val="22"/>
        </w:rPr>
        <w:t>ă</w:t>
      </w:r>
      <w:r w:rsidRPr="00833AB1">
        <w:rPr>
          <w:rFonts w:ascii="Trebuchet MS" w:hAnsi="Trebuchet MS" w:cs="Arial"/>
          <w:sz w:val="22"/>
          <w:szCs w:val="22"/>
        </w:rPr>
        <w:t>ganu</w:t>
      </w:r>
      <w:proofErr w:type="spellEnd"/>
    </w:p>
    <w:p w:rsidR="000A74C9" w:rsidRDefault="000A74C9" w:rsidP="000A74C9">
      <w:pPr>
        <w:pStyle w:val="ListParagraph"/>
        <w:numPr>
          <w:ilvl w:val="0"/>
          <w:numId w:val="2"/>
        </w:numPr>
        <w:spacing w:after="200" w:line="276" w:lineRule="auto"/>
        <w:rPr>
          <w:rFonts w:ascii="Trebuchet MS" w:hAnsi="Trebuchet MS" w:cs="Arial"/>
          <w:sz w:val="22"/>
          <w:szCs w:val="22"/>
        </w:rPr>
      </w:pPr>
      <w:r w:rsidRPr="00833AB1">
        <w:rPr>
          <w:rFonts w:ascii="Trebuchet MS" w:hAnsi="Trebuchet MS" w:cs="Arial"/>
          <w:sz w:val="22"/>
          <w:szCs w:val="22"/>
        </w:rPr>
        <w:t xml:space="preserve">La S – </w:t>
      </w:r>
      <w:proofErr w:type="spellStart"/>
      <w:r w:rsidRPr="00833AB1">
        <w:rPr>
          <w:rFonts w:ascii="Trebuchet MS" w:hAnsi="Trebuchet MS" w:cs="Arial"/>
          <w:sz w:val="22"/>
          <w:szCs w:val="22"/>
        </w:rPr>
        <w:t>Com.Topraisar</w:t>
      </w:r>
      <w:proofErr w:type="spellEnd"/>
      <w:r w:rsidRPr="00833AB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ş</w:t>
      </w:r>
      <w:r w:rsidRPr="00833AB1">
        <w:rPr>
          <w:rFonts w:ascii="Trebuchet MS" w:hAnsi="Trebuchet MS" w:cs="Arial"/>
          <w:sz w:val="22"/>
          <w:szCs w:val="22"/>
        </w:rPr>
        <w:t>i</w:t>
      </w:r>
      <w:proofErr w:type="spellEnd"/>
      <w:r w:rsidRPr="00833AB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33AB1">
        <w:rPr>
          <w:rFonts w:ascii="Trebuchet MS" w:hAnsi="Trebuchet MS" w:cs="Arial"/>
          <w:sz w:val="22"/>
          <w:szCs w:val="22"/>
        </w:rPr>
        <w:t>Ora</w:t>
      </w:r>
      <w:r>
        <w:rPr>
          <w:rFonts w:ascii="Trebuchet MS" w:hAnsi="Trebuchet MS" w:cs="Arial"/>
          <w:sz w:val="22"/>
          <w:szCs w:val="22"/>
        </w:rPr>
        <w:t>ş</w:t>
      </w:r>
      <w:r w:rsidRPr="00833AB1">
        <w:rPr>
          <w:rFonts w:ascii="Trebuchet MS" w:hAnsi="Trebuchet MS" w:cs="Arial"/>
          <w:sz w:val="22"/>
          <w:szCs w:val="22"/>
        </w:rPr>
        <w:t>ul</w:t>
      </w:r>
      <w:proofErr w:type="spellEnd"/>
      <w:r w:rsidRPr="00833AB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833AB1">
        <w:rPr>
          <w:rFonts w:ascii="Trebuchet MS" w:hAnsi="Trebuchet MS" w:cs="Arial"/>
          <w:sz w:val="22"/>
          <w:szCs w:val="22"/>
        </w:rPr>
        <w:t>Techirghiol</w:t>
      </w:r>
      <w:proofErr w:type="spellEnd"/>
    </w:p>
    <w:p w:rsidR="000A74C9" w:rsidRPr="00816B71" w:rsidRDefault="000A74C9" w:rsidP="00816B71">
      <w:pPr>
        <w:jc w:val="both"/>
        <w:rPr>
          <w:rFonts w:ascii="Trebuchet MS" w:hAnsi="Trebuchet MS" w:cs="Arial"/>
        </w:rPr>
      </w:pPr>
    </w:p>
    <w:p w:rsidR="00816B71" w:rsidRPr="00C413C3" w:rsidRDefault="00816B71" w:rsidP="00816B71">
      <w:pPr>
        <w:jc w:val="both"/>
        <w:rPr>
          <w:rFonts w:ascii="Trebuchet MS" w:hAnsi="Trebuchet MS" w:cs="Arial"/>
        </w:rPr>
      </w:pPr>
    </w:p>
    <w:p w:rsidR="008979B8" w:rsidRDefault="008979B8"/>
    <w:sectPr w:rsidR="0089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0CA5"/>
    <w:multiLevelType w:val="hybridMultilevel"/>
    <w:tmpl w:val="56543D44"/>
    <w:lvl w:ilvl="0" w:tplc="A058C2D8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B4A0B"/>
    <w:multiLevelType w:val="multilevel"/>
    <w:tmpl w:val="272AD1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71"/>
    <w:rsid w:val="000A74C9"/>
    <w:rsid w:val="007147F1"/>
    <w:rsid w:val="00816B71"/>
    <w:rsid w:val="008979B8"/>
    <w:rsid w:val="00D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19B29-3E0C-4F03-B4A0-0E88F2C8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IDRU</dc:creator>
  <cp:keywords/>
  <dc:description/>
  <cp:lastModifiedBy>IDRU</cp:lastModifiedBy>
  <cp:revision>1</cp:revision>
  <dcterms:created xsi:type="dcterms:W3CDTF">2017-07-16T18:40:00Z</dcterms:created>
  <dcterms:modified xsi:type="dcterms:W3CDTF">2017-07-16T19:20:00Z</dcterms:modified>
</cp:coreProperties>
</file>